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libwnck</w:t>
      </w:r>
      <w:r>
        <w:rPr>
          <w:rStyle w:val="a0"/>
          <w:rFonts w:ascii="Lucida Console" w:hAnsi="Lucida Console"/>
          <w:b w:val="0"/>
          <w:sz w:val="18"/>
        </w:rPr>
        <w:t xml:space="preserve"> </w:t>
      </w:r>
      <w:r>
        <w:rPr>
          <w:rStyle w:val="a0"/>
          <w:rFonts w:ascii="Lucida Console" w:hAnsi="Lucida Console"/>
          <w:b w:val="0"/>
          <w:sz w:val="18"/>
        </w:rPr>
        <w:t>2.31.0</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LGPLv2+</w:t>
      </w:r>
    </w:p>
    <w:p>
      <w:pPr/>
      <w:r>
        <w:rPr>
          <w:rStyle w:val="a0"/>
          <w:rFonts w:ascii="Lucida Console" w:hAnsi="Lucida Console"/>
          <w:sz w:val="18"/>
        </w:rPr>
        <w:t>GNU LESSER GENERAL PUBLIC LICENSE</w:t>
      </w:r>
    </w:p>
    <w:p>
      <w:pPr/>
      <w:r>
        <w:rPr>
          <w:rStyle w:val="a0"/>
          <w:rFonts w:ascii="Lucida Console" w:hAnsi="Lucida Console"/>
          <w:sz w:val="18"/>
        </w:rPr>
        <w:t>Version 2.1, February 1999</w:t>
      </w:r>
    </w:p>
    <w:p>
      <w:pPr/>
    </w:p>
    <w:p>
      <w:pPr/>
      <w:r>
        <w:rPr>
          <w:rStyle w:val="a0"/>
          <w:rFonts w:ascii="Lucida Console" w:hAnsi="Lucida Console"/>
          <w:sz w:val="18"/>
        </w:rPr>
        <w:t>Copyright (C) 1991, 1999 Free Software Foundation, Inc.</w:t>
      </w:r>
    </w:p>
    <w:p>
      <w:pPr/>
      <w:r>
        <w:rPr>
          <w:rStyle w:val="a0"/>
          <w:rFonts w:ascii="Lucida Console" w:hAnsi="Lucida Console"/>
          <w:sz w:val="18"/>
        </w:rPr>
        <w:t>51 Franklin Street, Fifth Floor, Boston, MA  02110-1301  USA</w:t>
      </w:r>
    </w:p>
    <w:p>
      <w:pPr/>
      <w:r>
        <w:rPr>
          <w:rStyle w:val="a0"/>
          <w:rFonts w:ascii="Lucida Console" w:hAnsi="Lucida Console"/>
          <w:sz w:val="18"/>
        </w:rPr>
        <w:t>Everyone is permitted to copy and distribute verbatim copies</w:t>
      </w:r>
    </w:p>
    <w:p>
      <w:pPr/>
      <w:r>
        <w:rPr>
          <w:rStyle w:val="a0"/>
          <w:rFonts w:ascii="Lucida Console" w:hAnsi="Lucida Console"/>
          <w:sz w:val="18"/>
        </w:rPr>
        <w:t>of this license document, but changing it is not allowed.</w:t>
      </w:r>
    </w:p>
    <w:p>
      <w:pPr/>
    </w:p>
    <w:p>
      <w:pPr/>
      <w:r>
        <w:rPr>
          <w:rStyle w:val="a0"/>
          <w:rFonts w:ascii="Lucida Console" w:hAnsi="Lucida Console"/>
          <w:sz w:val="18"/>
        </w:rPr>
        <w:t>[This is the first released version of the Lesser GPL.  It also counts</w:t>
      </w:r>
    </w:p>
    <w:p>
      <w:pPr/>
      <w:r>
        <w:rPr>
          <w:rStyle w:val="a0"/>
          <w:rFonts w:ascii="Lucida Console" w:hAnsi="Lucida Console"/>
          <w:sz w:val="18"/>
        </w:rPr>
        <w:t xml:space="preserve"> as the successor of the GNU Library Public License, version 2, hence</w:t>
      </w:r>
    </w:p>
    <w:p>
      <w:pPr/>
      <w:r>
        <w:rPr>
          <w:rStyle w:val="a0"/>
          <w:rFonts w:ascii="Lucida Console" w:hAnsi="Lucida Console"/>
          <w:sz w:val="18"/>
        </w:rPr>
        <w:t xml:space="preserve"> the version number 2.1.]</w:t>
      </w:r>
    </w:p>
    <w:p>
      <w:pPr/>
      <w:r>
        <w:rPr>
          <w:rStyle w:val="a0"/>
          <w:rFonts w:ascii="Lucida Console" w:hAnsi="Lucida Console"/>
          <w:sz w:val="18"/>
        </w:rPr>
        <w:t>Preamble</w:t>
      </w:r>
    </w:p>
    <w:p>
      <w:pPr/>
      <w:r>
        <w:rPr>
          <w:rStyle w:val="a0"/>
          <w:rFonts w:ascii="Lucida Console" w:hAnsi="Lucida Console"/>
          <w:sz w:val="18"/>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Lucida Console" w:hAnsi="Lucida Console"/>
          <w:sz w:val="18"/>
        </w:rPr>
        <w:t xml:space="preserve">This license, the Lesser General Public License, applies to some specially designated software packages--typically libraries--of the Free Software Foundation and other authors who decide </w:t>
      </w:r>
      <w:r>
        <w:rPr>
          <w:rStyle w:val="a0"/>
          <w:rFonts w:ascii="Lucida Console" w:hAnsi="Lucida Console"/>
          <w:sz w:val="18"/>
        </w:rPr>
        <w:t>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Lucida Console" w:hAnsi="Lucida Console"/>
          <w:sz w:val="18"/>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Lucida Console" w:hAnsi="Lucida Console"/>
          <w:sz w:val="18"/>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Lucida Console" w:hAnsi="Lucida Console"/>
          <w:sz w:val="18"/>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Lucida Console" w:hAnsi="Lucida Console"/>
          <w:sz w:val="18"/>
        </w:rPr>
        <w:t>We protect your rights with a two-step method: (1) we copyright the library, and (2) we offer you this license, which gives you legal permission to copy, distribute and/or modify the library.</w:t>
      </w:r>
    </w:p>
    <w:p>
      <w:pPr/>
    </w:p>
    <w:p>
      <w:pPr/>
      <w:r>
        <w:rPr>
          <w:rStyle w:val="a0"/>
          <w:rFonts w:ascii="Lucida Console" w:hAnsi="Lucida Console"/>
          <w:sz w:val="18"/>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Lucida Console" w:hAnsi="Lucida Console"/>
          <w:sz w:val="18"/>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Lucida Console" w:hAnsi="Lucida Console"/>
          <w:sz w:val="18"/>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Lucida Console" w:hAnsi="Lucida Console"/>
          <w:sz w:val="18"/>
        </w:rPr>
        <w:t xml:space="preserve">When a program is linked with a library, whether statically or using a shared library, the combination of the two is legally speaking a combined work, a derivative of the original library. </w:t>
      </w:r>
      <w:r>
        <w:rPr>
          <w:rStyle w:val="a0"/>
          <w:rFonts w:ascii="Lucida Console" w:hAnsi="Lucida Console"/>
          <w:sz w:val="18"/>
        </w:rPr>
        <w:t>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Lucida Console" w:hAnsi="Lucida Console"/>
          <w:sz w:val="18"/>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Lucida Console" w:hAnsi="Lucida Console"/>
          <w:sz w:val="18"/>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Lucida Console" w:hAnsi="Lucida Console"/>
          <w:sz w:val="18"/>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Lucida Console" w:hAnsi="Lucida Console"/>
          <w:sz w:val="18"/>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Lucida Console" w:hAnsi="Lucida Console"/>
          <w:sz w:val="18"/>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Lucida Console" w:hAnsi="Lucida Console"/>
          <w:sz w:val="18"/>
        </w:rPr>
        <w:t>TERMS AND CONDITIONS FOR COPYING, DISTRIBUTION AND MODIFICATION</w:t>
      </w:r>
    </w:p>
    <w:p>
      <w:pPr/>
      <w:r>
        <w:rPr>
          <w:rStyle w:val="a0"/>
          <w:rFonts w:ascii="Lucida Console" w:hAnsi="Lucida Console"/>
          <w:sz w:val="18"/>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Lucida Console" w:hAnsi="Lucida Console"/>
          <w:sz w:val="18"/>
        </w:rPr>
        <w:t>A "library" means a collection of software functions and/or data prepared so as to be conveniently linked with application programs (which use some of those functions and data) to form executables.</w:t>
      </w:r>
    </w:p>
    <w:p>
      <w:pPr/>
    </w:p>
    <w:p>
      <w:pPr/>
      <w:r>
        <w:rPr>
          <w:rStyle w:val="a0"/>
          <w:rFonts w:ascii="Lucida Console" w:hAnsi="Lucida Console"/>
          <w:sz w:val="18"/>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Lucida Console" w:hAnsi="Lucida Console"/>
          <w:sz w:val="18"/>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Lucida Console" w:hAnsi="Lucida Console"/>
          <w:sz w:val="18"/>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Lucida Console" w:hAnsi="Lucida Console"/>
          <w:sz w:val="18"/>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Lucida Console" w:hAnsi="Lucida Console"/>
          <w:sz w:val="18"/>
        </w:rPr>
        <w:t>a) The modified work must itself be a software library.</w:t>
      </w:r>
    </w:p>
    <w:p>
      <w:pPr/>
      <w:r>
        <w:rPr>
          <w:rStyle w:val="a0"/>
          <w:rFonts w:ascii="Lucida Console" w:hAnsi="Lucida Console"/>
          <w:sz w:val="18"/>
        </w:rPr>
        <w:t>b) You must cause the files modified to carry prominent notices stating that you changed the files and the date of any change.</w:t>
      </w:r>
    </w:p>
    <w:p>
      <w:pPr/>
      <w:r>
        <w:rPr>
          <w:rStyle w:val="a0"/>
          <w:rFonts w:ascii="Lucida Console" w:hAnsi="Lucida Console"/>
          <w:sz w:val="18"/>
        </w:rPr>
        <w:t>c) You must cause the whole of the work to be licensed at no charge to all third parties under the terms of this License.</w:t>
      </w:r>
    </w:p>
    <w:p>
      <w:pPr/>
      <w:r>
        <w:rPr>
          <w:rStyle w:val="a0"/>
          <w:rFonts w:ascii="Lucida Console" w:hAnsi="Lucida Console"/>
          <w:sz w:val="18"/>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Lucida Console" w:hAnsi="Lucida Console"/>
          <w:sz w:val="18"/>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Lucida Console" w:hAnsi="Lucida Console"/>
          <w:sz w:val="18"/>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Lucida Console" w:hAnsi="Lucida Console"/>
          <w:sz w:val="18"/>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Lucida Console" w:hAnsi="Lucida Console"/>
          <w:sz w:val="18"/>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Lucida Console" w:hAnsi="Lucida Console"/>
          <w:sz w:val="18"/>
        </w:rPr>
        <w:t>Once this change is made in a given copy, it is irreversible for that copy, so the ordinary GNU General Public License applies to all subsequent copies and derivative works made from that copy.</w:t>
      </w:r>
    </w:p>
    <w:p>
      <w:pPr/>
    </w:p>
    <w:p>
      <w:pPr/>
      <w:r>
        <w:rPr>
          <w:rStyle w:val="a0"/>
          <w:rFonts w:ascii="Lucida Console" w:hAnsi="Lucida Console"/>
          <w:sz w:val="18"/>
        </w:rPr>
        <w:t>This option is useful when you wish to copy part of the code of the Library into a program that is not a library.</w:t>
      </w:r>
    </w:p>
    <w:p>
      <w:pPr/>
    </w:p>
    <w:p>
      <w:pPr/>
      <w:r>
        <w:rPr>
          <w:rStyle w:val="a0"/>
          <w:rFonts w:ascii="Lucida Console" w:hAnsi="Lucida Console"/>
          <w:sz w:val="18"/>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Lucida Console" w:hAnsi="Lucida Console"/>
          <w:sz w:val="18"/>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Lucida Console" w:hAnsi="Lucida Console"/>
          <w:sz w:val="18"/>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Lucida Console" w:hAnsi="Lucida Console"/>
          <w:sz w:val="18"/>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Lucida Console" w:hAnsi="Lucida Console"/>
          <w:sz w:val="18"/>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Lucida Console" w:hAnsi="Lucida Console"/>
          <w:sz w:val="18"/>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Lucida Console" w:hAnsi="Lucida Console"/>
          <w:sz w:val="18"/>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Lucida Console" w:hAnsi="Lucida Console"/>
          <w:sz w:val="18"/>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Lucida Console" w:hAnsi="Lucida Console"/>
          <w:sz w:val="18"/>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Lucida Console" w:hAnsi="Lucida Console"/>
          <w:sz w:val="18"/>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Lucida Console" w:hAnsi="Lucida Console"/>
          <w:sz w:val="18"/>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Lucida Console" w:hAnsi="Lucida Console"/>
          <w:sz w:val="18"/>
        </w:rPr>
        <w:t>c) Accompany the work with a written offer, valid for at least three years, to give the same user the materials specified in Subsection 6a, above, for a charge no more than the cost of performing this distribution.</w:t>
      </w:r>
    </w:p>
    <w:p>
      <w:pPr/>
      <w:r>
        <w:rPr>
          <w:rStyle w:val="a0"/>
          <w:rFonts w:ascii="Lucida Console" w:hAnsi="Lucida Console"/>
          <w:sz w:val="18"/>
        </w:rPr>
        <w:t>d) If distribution of the work is made by offering access to copy from a designated place, offer equivalent access to copy the above specified materials from the same place.</w:t>
      </w:r>
    </w:p>
    <w:p>
      <w:pPr/>
      <w:r>
        <w:rPr>
          <w:rStyle w:val="a0"/>
          <w:rFonts w:ascii="Lucida Console" w:hAnsi="Lucida Console"/>
          <w:sz w:val="18"/>
        </w:rPr>
        <w:t>e) Verify that the user has already received a copy of these materials or that you have already sent this user a copy.</w:t>
      </w:r>
    </w:p>
    <w:p>
      <w:pPr/>
      <w:r>
        <w:rPr>
          <w:rStyle w:val="a0"/>
          <w:rFonts w:ascii="Lucida Console" w:hAnsi="Lucida Console"/>
          <w:sz w:val="18"/>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Lucida Console" w:hAnsi="Lucida Console"/>
          <w:sz w:val="18"/>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Lucida Console" w:hAnsi="Lucida Console"/>
          <w:sz w:val="18"/>
        </w:rPr>
        <w:t>a) Accompany the combined library with a copy of the same work based on the Library, uncombined with any other library facilities. This must be distributed under the terms of the Sections above.</w:t>
      </w:r>
    </w:p>
    <w:p>
      <w:pPr/>
      <w:r>
        <w:rPr>
          <w:rStyle w:val="a0"/>
          <w:rFonts w:ascii="Lucida Console" w:hAnsi="Lucida Console"/>
          <w:sz w:val="18"/>
        </w:rPr>
        <w:t>b) Give prominent notice with the combined library of the fact that part of it is a work based on the Library, and explaining where to find the accompanying uncombined form of the same work.</w:t>
      </w:r>
    </w:p>
    <w:p>
      <w:pPr/>
      <w:r>
        <w:rPr>
          <w:rStyle w:val="a0"/>
          <w:rFonts w:ascii="Lucida Console" w:hAnsi="Lucida Console"/>
          <w:sz w:val="18"/>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Lucida Console" w:hAnsi="Lucida Console"/>
          <w:sz w:val="18"/>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Lucida Console" w:hAnsi="Lucida Console"/>
          <w:sz w:val="18"/>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Lucida Console" w:hAnsi="Lucida Console"/>
          <w:sz w:val="18"/>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Lucida Console" w:hAnsi="Lucida Console"/>
          <w:sz w:val="18"/>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Lucida Console" w:hAnsi="Lucida Console"/>
          <w:sz w:val="18"/>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Lucida Console" w:hAnsi="Lucida Console"/>
          <w:sz w:val="18"/>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Lucida Console" w:hAnsi="Lucida Console"/>
          <w:sz w:val="18"/>
        </w:rPr>
        <w:t>NO WARRANTY</w:t>
      </w:r>
    </w:p>
    <w:p>
      <w:pPr/>
    </w:p>
    <w:p>
      <w:pPr/>
      <w:r>
        <w:rPr>
          <w:rStyle w:val="a0"/>
          <w:rFonts w:ascii="Lucida Console" w:hAnsi="Lucida Console"/>
          <w:sz w:val="18"/>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Lucida Console" w:hAnsi="Lucida Console"/>
          <w:sz w:val="18"/>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Lucida Console" w:hAnsi="Lucida Console"/>
          <w:sz w:val="18"/>
        </w:rPr>
        <w:t>END OF TERMS AND CONDITIONS</w:t>
      </w:r>
    </w:p>
    <w:p>
      <w:pPr/>
      <w:r>
        <w:rPr>
          <w:rStyle w:val="a0"/>
          <w:rFonts w:ascii="Lucida Console" w:hAnsi="Lucida Console"/>
          <w:sz w:val="18"/>
        </w:rPr>
        <w:t>How to Apply These Terms to Your New Libraries</w:t>
      </w:r>
    </w:p>
    <w:p>
      <w:pPr/>
      <w:r>
        <w:rPr>
          <w:rStyle w:val="a0"/>
          <w:rFonts w:ascii="Lucida Console" w:hAnsi="Lucida Console"/>
          <w:sz w:val="18"/>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Lucida Console" w:hAnsi="Lucida Console"/>
          <w:sz w:val="18"/>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one line to give the library's name and an idea of what it does.</w:t>
      </w:r>
    </w:p>
    <w:p>
      <w:pPr/>
      <w:r>
        <w:rPr>
          <w:rStyle w:val="a0"/>
          <w:rFonts w:ascii="Lucida Console" w:hAnsi="Lucida Console"/>
          <w:sz w:val="18"/>
        </w:rPr>
        <w:t>Copyright (C) year  name of author</w:t>
      </w:r>
    </w:p>
    <w:p>
      <w:pPr/>
    </w:p>
    <w:p>
      <w:pPr/>
      <w:r>
        <w:rPr>
          <w:rStyle w:val="a0"/>
          <w:rFonts w:ascii="Lucida Console" w:hAnsi="Lucida Console"/>
          <w:sz w:val="18"/>
        </w:rPr>
        <w:t>This library is free software; you can redistribute it and/or</w:t>
      </w:r>
    </w:p>
    <w:p>
      <w:pPr/>
      <w:r>
        <w:rPr>
          <w:rStyle w:val="a0"/>
          <w:rFonts w:ascii="Lucida Console" w:hAnsi="Lucida Console"/>
          <w:sz w:val="18"/>
        </w:rPr>
        <w:t>modify it under the terms of the GNU Lesser General Public</w:t>
      </w:r>
    </w:p>
    <w:p>
      <w:pPr/>
      <w:r>
        <w:rPr>
          <w:rStyle w:val="a0"/>
          <w:rFonts w:ascii="Lucida Console" w:hAnsi="Lucida Console"/>
          <w:sz w:val="18"/>
        </w:rPr>
        <w:t>License as published by the Free Software Foundation; either</w:t>
      </w:r>
    </w:p>
    <w:p>
      <w:pPr/>
      <w:r>
        <w:rPr>
          <w:rStyle w:val="a0"/>
          <w:rFonts w:ascii="Lucida Console" w:hAnsi="Lucida Console"/>
          <w:sz w:val="18"/>
        </w:rPr>
        <w:t>version 2.1 of the License, or (at your option) any later version.</w:t>
      </w:r>
    </w:p>
    <w:p>
      <w:pPr/>
    </w:p>
    <w:p>
      <w:pPr/>
      <w:r>
        <w:rPr>
          <w:rStyle w:val="a0"/>
          <w:rFonts w:ascii="Lucida Console" w:hAnsi="Lucida Console"/>
          <w:sz w:val="18"/>
        </w:rPr>
        <w:t>This library is distributed in the hope that it will be useful,</w:t>
      </w:r>
    </w:p>
    <w:p>
      <w:pPr/>
      <w:r>
        <w:rPr>
          <w:rStyle w:val="a0"/>
          <w:rFonts w:ascii="Lucida Console" w:hAnsi="Lucida Console"/>
          <w:sz w:val="18"/>
        </w:rPr>
        <w:t>but WITHOUT ANY WARRANTY; without even the implied warranty of</w:t>
      </w:r>
    </w:p>
    <w:p>
      <w:pPr/>
      <w:r>
        <w:rPr>
          <w:rStyle w:val="a0"/>
          <w:rFonts w:ascii="Lucida Console" w:hAnsi="Lucida Console"/>
          <w:sz w:val="18"/>
        </w:rPr>
        <w:t>MERCHANTABILITY or FITNESS FOR A PARTICULAR PURPOSE.  See the GNU</w:t>
      </w:r>
    </w:p>
    <w:p>
      <w:pPr/>
      <w:r>
        <w:rPr>
          <w:rStyle w:val="a0"/>
          <w:rFonts w:ascii="Lucida Console" w:hAnsi="Lucida Console"/>
          <w:sz w:val="18"/>
        </w:rPr>
        <w:t>Lesser General Public License for more details.</w:t>
      </w:r>
    </w:p>
    <w:p>
      <w:pPr/>
    </w:p>
    <w:p>
      <w:pPr/>
      <w:r>
        <w:rPr>
          <w:rStyle w:val="a0"/>
          <w:rFonts w:ascii="Lucida Console" w:hAnsi="Lucida Console"/>
          <w:sz w:val="18"/>
        </w:rPr>
        <w:t>You should have received a copy of the GNU Lesser General Public</w:t>
      </w:r>
    </w:p>
    <w:p>
      <w:pPr/>
      <w:r>
        <w:rPr>
          <w:rStyle w:val="a0"/>
          <w:rFonts w:ascii="Lucida Console" w:hAnsi="Lucida Console"/>
          <w:sz w:val="18"/>
        </w:rPr>
        <w:t>License along with this library; if not, write to the Free Software</w:t>
      </w:r>
    </w:p>
    <w:p>
      <w:pPr/>
      <w:r>
        <w:rPr>
          <w:rStyle w:val="a0"/>
          <w:rFonts w:ascii="Lucida Console" w:hAnsi="Lucida Console"/>
          <w:sz w:val="18"/>
        </w:rPr>
        <w:t>Foundation, Inc., 51 Franklin Street, Fifth Floor, Boston, MA  02110-1301  USA</w:t>
      </w: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You should also get your employer (if you work as a programmer) or your school, if any, to sign a "copyright disclaimer" for the library, if necessary. Here is a sample; alter the names:</w:t>
      </w:r>
    </w:p>
    <w:p>
      <w:pPr/>
    </w:p>
    <w:p>
      <w:pPr/>
      <w:r>
        <w:rPr>
          <w:rStyle w:val="a0"/>
          <w:rFonts w:ascii="Lucida Console" w:hAnsi="Lucida Console"/>
          <w:sz w:val="18"/>
        </w:rPr>
        <w:t>Yoyodyne, Inc., hereby disclaims all copyright interest in</w:t>
      </w:r>
    </w:p>
    <w:p>
      <w:pPr/>
      <w:r>
        <w:rPr>
          <w:rStyle w:val="a0"/>
          <w:rFonts w:ascii="Lucida Console" w:hAnsi="Lucida Console"/>
          <w:sz w:val="18"/>
        </w:rPr>
        <w:t>the library `Frob' (a library for tweaking knobs) written</w:t>
      </w:r>
    </w:p>
    <w:p>
      <w:pPr/>
      <w:r>
        <w:rPr>
          <w:rStyle w:val="a0"/>
          <w:rFonts w:ascii="Lucida Console" w:hAnsi="Lucida Console"/>
          <w:sz w:val="18"/>
        </w:rPr>
        <w:t>by James Random Hacker.</w:t>
      </w:r>
    </w:p>
    <w:p>
      <w:pPr/>
    </w:p>
    <w:p>
      <w:pPr/>
      <w:r>
        <w:rPr>
          <w:rStyle w:val="a0"/>
          <w:rFonts w:ascii="Lucida Console" w:hAnsi="Lucida Console"/>
          <w:sz w:val="18"/>
        </w:rPr>
        <w:t>signature of Ty Coon, 1 April 1990</w:t>
      </w:r>
    </w:p>
    <w:p>
      <w:pPr/>
      <w:r>
        <w:rPr>
          <w:rStyle w:val="a0"/>
          <w:rFonts w:ascii="Lucida Console" w:hAnsi="Lucida Console"/>
          <w:sz w:val="18"/>
        </w:rPr>
        <w:t>Ty Coon, President of Vice</w:t>
      </w:r>
    </w:p>
    <w:p>
      <w:pPr/>
      <w:r>
        <w:rPr>
          <w:rStyle w:val="a0"/>
          <w:rFonts w:ascii="Lucida Console" w:hAnsi="Lucida Console"/>
          <w:sz w:val="18"/>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